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04" w:rsidRPr="00510CB2" w:rsidRDefault="006F6E04" w:rsidP="006F6E04">
      <w:pPr>
        <w:jc w:val="center"/>
        <w:rPr>
          <w:rFonts w:ascii="Arial" w:hAnsi="Arial" w:cs="Arial"/>
          <w:b/>
          <w:sz w:val="24"/>
          <w:szCs w:val="24"/>
        </w:rPr>
      </w:pPr>
      <w:r w:rsidRPr="00510CB2">
        <w:rPr>
          <w:rFonts w:ascii="Arial" w:hAnsi="Arial" w:cs="Arial"/>
          <w:b/>
          <w:sz w:val="24"/>
          <w:szCs w:val="24"/>
        </w:rPr>
        <w:t>Grille pour analyser un album et construire une séquence d’apprentissage</w:t>
      </w:r>
    </w:p>
    <w:p w:rsidR="006F6E04" w:rsidRDefault="006F6E04" w:rsidP="006F6E04">
      <w:pPr>
        <w:rPr>
          <w:rFonts w:ascii="Arial" w:hAnsi="Arial" w:cs="Arial"/>
          <w:sz w:val="20"/>
          <w:szCs w:val="20"/>
        </w:rPr>
      </w:pPr>
    </w:p>
    <w:p w:rsidR="006F6E04" w:rsidRPr="00BC7AF8" w:rsidRDefault="006F6E04" w:rsidP="006F6E04">
      <w:pPr>
        <w:rPr>
          <w:rFonts w:ascii="Arial" w:hAnsi="Arial" w:cs="Arial"/>
          <w:color w:val="00B0F0"/>
          <w:sz w:val="20"/>
          <w:szCs w:val="20"/>
        </w:rPr>
      </w:pPr>
    </w:p>
    <w:tbl>
      <w:tblPr>
        <w:tblW w:w="10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4"/>
        <w:gridCol w:w="1701"/>
        <w:gridCol w:w="6993"/>
      </w:tblGrid>
      <w:tr w:rsidR="006F6E04" w:rsidRPr="00BC7AF8" w:rsidTr="005128E9">
        <w:trPr>
          <w:cantSplit/>
          <w:jc w:val="center"/>
        </w:trPr>
        <w:tc>
          <w:tcPr>
            <w:tcW w:w="10608" w:type="dxa"/>
            <w:gridSpan w:val="3"/>
          </w:tcPr>
          <w:p w:rsidR="006F6E04" w:rsidRPr="00BC7AF8" w:rsidRDefault="006F6E04" w:rsidP="005128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E04" w:rsidRDefault="006F6E04" w:rsidP="005128E9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BC7AF8">
              <w:rPr>
                <w:rFonts w:ascii="Arial" w:hAnsi="Arial" w:cs="Arial"/>
                <w:b/>
                <w:sz w:val="20"/>
                <w:szCs w:val="20"/>
              </w:rPr>
              <w:t>Titre</w:t>
            </w:r>
            <w:r w:rsidRPr="00BC7AF8">
              <w:rPr>
                <w:rFonts w:ascii="Arial" w:hAnsi="Arial" w:cs="Arial"/>
                <w:sz w:val="20"/>
                <w:szCs w:val="20"/>
              </w:rPr>
              <w:t> :</w:t>
            </w:r>
            <w:r w:rsidRPr="00BC7AF8">
              <w:rPr>
                <w:rFonts w:ascii="Arial" w:hAnsi="Arial" w:cs="Arial"/>
                <w:color w:val="00B0F0"/>
                <w:sz w:val="20"/>
                <w:szCs w:val="20"/>
              </w:rPr>
              <w:tab/>
            </w:r>
          </w:p>
          <w:p w:rsidR="006F6E04" w:rsidRPr="00BC7AF8" w:rsidRDefault="006F6E04" w:rsidP="005128E9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BC7AF8">
              <w:rPr>
                <w:rFonts w:ascii="Arial" w:hAnsi="Arial" w:cs="Arial"/>
                <w:sz w:val="20"/>
                <w:szCs w:val="20"/>
              </w:rPr>
              <w:tab/>
            </w:r>
            <w:r w:rsidRPr="00BC7AF8">
              <w:rPr>
                <w:rFonts w:ascii="Arial" w:hAnsi="Arial" w:cs="Arial"/>
                <w:sz w:val="20"/>
                <w:szCs w:val="20"/>
              </w:rPr>
              <w:tab/>
            </w:r>
            <w:r w:rsidRPr="00BC7AF8">
              <w:rPr>
                <w:rFonts w:ascii="Arial" w:hAnsi="Arial" w:cs="Arial"/>
                <w:sz w:val="20"/>
                <w:szCs w:val="20"/>
              </w:rPr>
              <w:tab/>
            </w:r>
            <w:r w:rsidRPr="00BC7AF8">
              <w:rPr>
                <w:rFonts w:ascii="Arial" w:hAnsi="Arial" w:cs="Arial"/>
                <w:sz w:val="20"/>
                <w:szCs w:val="20"/>
              </w:rPr>
              <w:tab/>
            </w:r>
            <w:r w:rsidRPr="00BC7AF8">
              <w:rPr>
                <w:rFonts w:ascii="Arial" w:hAnsi="Arial" w:cs="Arial"/>
                <w:sz w:val="20"/>
                <w:szCs w:val="20"/>
              </w:rPr>
              <w:tab/>
            </w:r>
            <w:r w:rsidRPr="00BC7AF8">
              <w:rPr>
                <w:rFonts w:ascii="Arial" w:hAnsi="Arial" w:cs="Arial"/>
                <w:sz w:val="20"/>
                <w:szCs w:val="20"/>
              </w:rPr>
              <w:tab/>
            </w:r>
            <w:r w:rsidRPr="00BC7AF8">
              <w:rPr>
                <w:rFonts w:ascii="Arial" w:hAnsi="Arial" w:cs="Arial"/>
                <w:sz w:val="20"/>
                <w:szCs w:val="20"/>
              </w:rPr>
              <w:tab/>
            </w:r>
            <w:r w:rsidRPr="00BC7AF8">
              <w:rPr>
                <w:rFonts w:ascii="Arial" w:hAnsi="Arial" w:cs="Arial"/>
                <w:sz w:val="20"/>
                <w:szCs w:val="20"/>
              </w:rPr>
              <w:tab/>
            </w:r>
            <w:r w:rsidRPr="00BC7AF8">
              <w:rPr>
                <w:rFonts w:ascii="Arial" w:hAnsi="Arial" w:cs="Arial"/>
                <w:b/>
                <w:sz w:val="20"/>
                <w:szCs w:val="20"/>
              </w:rPr>
              <w:t>Editeur</w:t>
            </w:r>
            <w:r w:rsidRPr="00BC7AF8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  <w:r w:rsidRPr="00BC7AF8">
              <w:rPr>
                <w:rFonts w:ascii="Arial" w:hAnsi="Arial" w:cs="Arial"/>
                <w:b/>
                <w:sz w:val="20"/>
                <w:szCs w:val="20"/>
              </w:rPr>
              <w:t>Auteur</w:t>
            </w:r>
            <w:r w:rsidRPr="00BC7AF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BC7AF8">
              <w:rPr>
                <w:rFonts w:ascii="Arial" w:hAnsi="Arial" w:cs="Arial"/>
                <w:color w:val="00B0F0"/>
                <w:sz w:val="20"/>
                <w:szCs w:val="20"/>
              </w:rPr>
              <w:tab/>
            </w:r>
            <w:r w:rsidRPr="00BC7AF8">
              <w:rPr>
                <w:rFonts w:ascii="Arial" w:hAnsi="Arial" w:cs="Arial"/>
                <w:sz w:val="20"/>
                <w:szCs w:val="20"/>
              </w:rPr>
              <w:tab/>
            </w:r>
            <w:r w:rsidRPr="00BC7AF8">
              <w:rPr>
                <w:rFonts w:ascii="Arial" w:hAnsi="Arial" w:cs="Arial"/>
                <w:sz w:val="20"/>
                <w:szCs w:val="20"/>
              </w:rPr>
              <w:tab/>
            </w:r>
            <w:r w:rsidRPr="00BC7AF8">
              <w:rPr>
                <w:rFonts w:ascii="Arial" w:hAnsi="Arial" w:cs="Arial"/>
                <w:sz w:val="20"/>
                <w:szCs w:val="20"/>
              </w:rPr>
              <w:tab/>
            </w:r>
            <w:r w:rsidRPr="00BC7AF8">
              <w:rPr>
                <w:rFonts w:ascii="Arial" w:hAnsi="Arial" w:cs="Arial"/>
                <w:sz w:val="20"/>
                <w:szCs w:val="20"/>
              </w:rPr>
              <w:tab/>
            </w:r>
            <w:r w:rsidRPr="00BC7AF8">
              <w:rPr>
                <w:rFonts w:ascii="Arial" w:hAnsi="Arial" w:cs="Arial"/>
                <w:sz w:val="20"/>
                <w:szCs w:val="20"/>
              </w:rPr>
              <w:tab/>
            </w:r>
            <w:r w:rsidRPr="00BC7AF8">
              <w:rPr>
                <w:rFonts w:ascii="Arial" w:hAnsi="Arial" w:cs="Arial"/>
                <w:sz w:val="20"/>
                <w:szCs w:val="20"/>
              </w:rPr>
              <w:tab/>
            </w:r>
            <w:r w:rsidRPr="00BC7AF8">
              <w:rPr>
                <w:rFonts w:ascii="Arial" w:hAnsi="Arial" w:cs="Arial"/>
                <w:b/>
                <w:sz w:val="20"/>
                <w:szCs w:val="20"/>
              </w:rPr>
              <w:t>Illustrateur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bookmarkStart w:id="0" w:name="_Toc477990205"/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Default="006F6E04" w:rsidP="005128E9">
            <w:pPr>
              <w:ind w:right="-648"/>
              <w:rPr>
                <w:rFonts w:ascii="Arial" w:hAnsi="Arial" w:cs="Arial"/>
                <w:b/>
                <w:sz w:val="20"/>
                <w:szCs w:val="20"/>
              </w:rPr>
            </w:pPr>
            <w:r w:rsidRPr="00D43AB9">
              <w:rPr>
                <w:rFonts w:ascii="Arial" w:hAnsi="Arial" w:cs="Arial"/>
                <w:b/>
                <w:sz w:val="20"/>
                <w:szCs w:val="20"/>
              </w:rPr>
              <w:t>Présentation de l’album</w:t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:rsidR="006F6E04" w:rsidRPr="00D43AB9" w:rsidRDefault="006F6E04" w:rsidP="005128E9">
            <w:pPr>
              <w:ind w:right="-64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04" w:rsidRPr="00BC7AF8" w:rsidTr="005128E9">
        <w:trPr>
          <w:cantSplit/>
          <w:jc w:val="center"/>
        </w:trPr>
        <w:tc>
          <w:tcPr>
            <w:tcW w:w="1914" w:type="dxa"/>
          </w:tcPr>
          <w:p w:rsidR="006F6E04" w:rsidRPr="00BC7AF8" w:rsidRDefault="006F6E04" w:rsidP="005128E9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  <w:bookmarkStart w:id="1" w:name="_Toc477990206"/>
            <w:r w:rsidRPr="00BC7AF8">
              <w:rPr>
                <w:rFonts w:ascii="Arial" w:hAnsi="Arial" w:cs="Arial"/>
                <w:sz w:val="20"/>
                <w:szCs w:val="20"/>
              </w:rPr>
              <w:t>Le format</w:t>
            </w:r>
            <w:bookmarkEnd w:id="1"/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4" w:type="dxa"/>
            <w:gridSpan w:val="2"/>
          </w:tcPr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04" w:rsidRPr="00BC7AF8" w:rsidTr="005128E9">
        <w:trPr>
          <w:cantSplit/>
          <w:jc w:val="center"/>
        </w:trPr>
        <w:tc>
          <w:tcPr>
            <w:tcW w:w="1914" w:type="dxa"/>
            <w:vMerge w:val="restart"/>
          </w:tcPr>
          <w:p w:rsidR="006F6E04" w:rsidRPr="00BC7AF8" w:rsidRDefault="006F6E04" w:rsidP="005128E9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  <w:bookmarkStart w:id="2" w:name="_Toc477990207"/>
            <w:r w:rsidRPr="00BC7AF8">
              <w:rPr>
                <w:rFonts w:ascii="Arial" w:hAnsi="Arial" w:cs="Arial"/>
                <w:sz w:val="20"/>
                <w:szCs w:val="20"/>
              </w:rPr>
              <w:t>La couverture</w:t>
            </w:r>
            <w:bookmarkEnd w:id="2"/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  <w:r w:rsidRPr="00BC7AF8">
              <w:rPr>
                <w:rFonts w:ascii="Arial" w:hAnsi="Arial" w:cs="Arial"/>
                <w:sz w:val="20"/>
                <w:szCs w:val="20"/>
              </w:rPr>
              <w:t>Titre</w:t>
            </w: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3" w:type="dxa"/>
          </w:tcPr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04" w:rsidRPr="00BC7AF8" w:rsidTr="005128E9">
        <w:trPr>
          <w:cantSplit/>
          <w:jc w:val="center"/>
        </w:trPr>
        <w:tc>
          <w:tcPr>
            <w:tcW w:w="1914" w:type="dxa"/>
            <w:vMerge/>
          </w:tcPr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  <w:r w:rsidRPr="00BC7AF8">
              <w:rPr>
                <w:rFonts w:ascii="Arial" w:hAnsi="Arial" w:cs="Arial"/>
                <w:sz w:val="20"/>
                <w:szCs w:val="20"/>
              </w:rPr>
              <w:t>Illustration</w:t>
            </w: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3" w:type="dxa"/>
          </w:tcPr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04" w:rsidRPr="00BC7AF8" w:rsidTr="005128E9">
        <w:trPr>
          <w:cantSplit/>
          <w:jc w:val="center"/>
        </w:trPr>
        <w:tc>
          <w:tcPr>
            <w:tcW w:w="1914" w:type="dxa"/>
            <w:vMerge w:val="restart"/>
          </w:tcPr>
          <w:p w:rsidR="006F6E04" w:rsidRPr="00BC7AF8" w:rsidRDefault="006F6E04" w:rsidP="005128E9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  <w:bookmarkStart w:id="3" w:name="_Toc477990208"/>
            <w:r w:rsidRPr="00BC7AF8">
              <w:rPr>
                <w:rFonts w:ascii="Arial" w:hAnsi="Arial" w:cs="Arial"/>
                <w:sz w:val="20"/>
                <w:szCs w:val="20"/>
              </w:rPr>
              <w:t>Entrée dans le livre</w:t>
            </w:r>
            <w:bookmarkEnd w:id="3"/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085850" cy="952500"/>
                  <wp:effectExtent l="19050" t="0" r="0" b="0"/>
                  <wp:docPr id="7" name="Image 1" descr="C:\Documents and Settings\utilisateur\Local Settings\Temporary Internet Files\Content.IE5\87GVKPET\MC9003564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Documents and Settings\utilisateur\Local Settings\Temporary Internet Files\Content.IE5\87GVKPET\MC9003564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/>
          </w:p>
        </w:tc>
        <w:tc>
          <w:tcPr>
            <w:tcW w:w="1701" w:type="dxa"/>
          </w:tcPr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  <w:r w:rsidRPr="00BC7AF8">
              <w:rPr>
                <w:rFonts w:ascii="Arial" w:hAnsi="Arial" w:cs="Arial"/>
                <w:sz w:val="20"/>
                <w:szCs w:val="20"/>
              </w:rPr>
              <w:t>Illustrations</w:t>
            </w: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3" w:type="dxa"/>
          </w:tcPr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04" w:rsidRPr="00BC7AF8" w:rsidTr="005128E9">
        <w:trPr>
          <w:cantSplit/>
          <w:jc w:val="center"/>
        </w:trPr>
        <w:tc>
          <w:tcPr>
            <w:tcW w:w="1914" w:type="dxa"/>
            <w:vMerge/>
          </w:tcPr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  <w:r w:rsidRPr="00BC7AF8">
              <w:rPr>
                <w:rFonts w:ascii="Arial" w:hAnsi="Arial" w:cs="Arial"/>
                <w:sz w:val="20"/>
                <w:szCs w:val="20"/>
              </w:rPr>
              <w:t>Texte</w:t>
            </w:r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Pr="00477774" w:rsidRDefault="006F6E04" w:rsidP="005128E9">
            <w:pPr>
              <w:ind w:right="-648"/>
              <w:rPr>
                <w:rFonts w:ascii="Arial" w:hAnsi="Arial" w:cs="Arial"/>
                <w:sz w:val="16"/>
                <w:szCs w:val="16"/>
              </w:rPr>
            </w:pPr>
            <w:r w:rsidRPr="00477774">
              <w:rPr>
                <w:rFonts w:ascii="Arial" w:hAnsi="Arial" w:cs="Arial"/>
                <w:sz w:val="16"/>
                <w:szCs w:val="16"/>
              </w:rPr>
              <w:t>(Syntaxe, lexique)</w:t>
            </w: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3" w:type="dxa"/>
          </w:tcPr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04" w:rsidRPr="00BC7AF8" w:rsidTr="005128E9">
        <w:trPr>
          <w:cantSplit/>
          <w:jc w:val="center"/>
        </w:trPr>
        <w:tc>
          <w:tcPr>
            <w:tcW w:w="1914" w:type="dxa"/>
            <w:vMerge/>
          </w:tcPr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  <w:r w:rsidRPr="00BC7AF8">
              <w:rPr>
                <w:rFonts w:ascii="Arial" w:hAnsi="Arial" w:cs="Arial"/>
                <w:sz w:val="20"/>
                <w:szCs w:val="20"/>
              </w:rPr>
              <w:t>Rapport</w:t>
            </w: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  <w:r w:rsidRPr="00BC7AF8">
              <w:rPr>
                <w:rFonts w:ascii="Arial" w:hAnsi="Arial" w:cs="Arial"/>
                <w:sz w:val="20"/>
                <w:szCs w:val="20"/>
              </w:rPr>
              <w:t>texte/image</w:t>
            </w: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3" w:type="dxa"/>
          </w:tcPr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04" w:rsidRPr="00BC7AF8" w:rsidTr="005128E9">
        <w:trPr>
          <w:cantSplit/>
          <w:jc w:val="center"/>
        </w:trPr>
        <w:tc>
          <w:tcPr>
            <w:tcW w:w="1914" w:type="dxa"/>
            <w:vMerge/>
          </w:tcPr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  <w:r w:rsidRPr="00BC7AF8">
              <w:rPr>
                <w:rFonts w:ascii="Arial" w:hAnsi="Arial" w:cs="Arial"/>
                <w:sz w:val="20"/>
                <w:szCs w:val="20"/>
              </w:rPr>
              <w:t>Schéma</w:t>
            </w:r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  <w:r w:rsidRPr="00BC7AF8">
              <w:rPr>
                <w:rFonts w:ascii="Arial" w:hAnsi="Arial" w:cs="Arial"/>
                <w:sz w:val="20"/>
                <w:szCs w:val="20"/>
              </w:rPr>
              <w:t xml:space="preserve"> Narratif</w:t>
            </w:r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16"/>
                <w:szCs w:val="16"/>
              </w:rPr>
            </w:pPr>
            <w:r w:rsidRPr="00477774">
              <w:rPr>
                <w:rFonts w:ascii="Arial" w:hAnsi="Arial" w:cs="Arial"/>
                <w:sz w:val="16"/>
                <w:szCs w:val="16"/>
              </w:rPr>
              <w:t xml:space="preserve">(structure répétitive, </w:t>
            </w:r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16"/>
                <w:szCs w:val="16"/>
              </w:rPr>
            </w:pPr>
            <w:r w:rsidRPr="00477774">
              <w:rPr>
                <w:rFonts w:ascii="Arial" w:hAnsi="Arial" w:cs="Arial"/>
                <w:sz w:val="16"/>
                <w:szCs w:val="16"/>
              </w:rPr>
              <w:t>structure d’un</w:t>
            </w: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  <w:r w:rsidRPr="00477774">
              <w:rPr>
                <w:rFonts w:ascii="Arial" w:hAnsi="Arial" w:cs="Arial"/>
                <w:sz w:val="16"/>
                <w:szCs w:val="16"/>
              </w:rPr>
              <w:t xml:space="preserve"> conte</w:t>
            </w:r>
            <w:r>
              <w:rPr>
                <w:rFonts w:ascii="Arial" w:hAnsi="Arial" w:cs="Arial"/>
                <w:sz w:val="16"/>
                <w:szCs w:val="16"/>
              </w:rPr>
              <w:t>, etc.…)</w:t>
            </w:r>
          </w:p>
        </w:tc>
        <w:tc>
          <w:tcPr>
            <w:tcW w:w="6993" w:type="dxa"/>
          </w:tcPr>
          <w:p w:rsidR="006F6E04" w:rsidRDefault="006F6E04" w:rsidP="005128E9">
            <w:pPr>
              <w:ind w:left="720"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Default="006F6E04" w:rsidP="005128E9">
            <w:pPr>
              <w:ind w:left="720"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Default="006F6E04" w:rsidP="005128E9">
            <w:pPr>
              <w:ind w:left="720"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Pr="00BC7AF8" w:rsidRDefault="006F6E04" w:rsidP="005128E9">
            <w:pPr>
              <w:ind w:left="720" w:right="-6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04" w:rsidRPr="00BC7AF8" w:rsidTr="005128E9">
        <w:trPr>
          <w:cantSplit/>
          <w:jc w:val="center"/>
        </w:trPr>
        <w:tc>
          <w:tcPr>
            <w:tcW w:w="1914" w:type="dxa"/>
            <w:vMerge/>
          </w:tcPr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  <w:r w:rsidRPr="00BC7AF8">
              <w:rPr>
                <w:rFonts w:ascii="Arial" w:hAnsi="Arial" w:cs="Arial"/>
                <w:sz w:val="20"/>
                <w:szCs w:val="20"/>
              </w:rPr>
              <w:t>Technique(s)</w:t>
            </w: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  <w:r w:rsidRPr="00BC7AF8">
              <w:rPr>
                <w:rFonts w:ascii="Arial" w:hAnsi="Arial" w:cs="Arial"/>
                <w:sz w:val="20"/>
                <w:szCs w:val="20"/>
              </w:rPr>
              <w:t xml:space="preserve"> de narration</w:t>
            </w: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  <w:r w:rsidRPr="00BC7AF8">
              <w:rPr>
                <w:rFonts w:ascii="Arial" w:hAnsi="Arial" w:cs="Arial"/>
                <w:sz w:val="20"/>
                <w:szCs w:val="20"/>
              </w:rPr>
              <w:t>Personnages</w:t>
            </w:r>
          </w:p>
        </w:tc>
        <w:tc>
          <w:tcPr>
            <w:tcW w:w="6993" w:type="dxa"/>
          </w:tcPr>
          <w:p w:rsidR="006F6E04" w:rsidRPr="00BC7AF8" w:rsidRDefault="006F6E04" w:rsidP="005128E9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04" w:rsidRPr="00BC7AF8" w:rsidTr="005128E9">
        <w:trPr>
          <w:cantSplit/>
          <w:jc w:val="center"/>
        </w:trPr>
        <w:tc>
          <w:tcPr>
            <w:tcW w:w="1914" w:type="dxa"/>
            <w:vMerge/>
          </w:tcPr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  <w:r w:rsidRPr="00BC7AF8">
              <w:rPr>
                <w:rFonts w:ascii="Arial" w:hAnsi="Arial" w:cs="Arial"/>
                <w:sz w:val="20"/>
                <w:szCs w:val="20"/>
              </w:rPr>
              <w:t>Fin de l’histoire</w:t>
            </w: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3" w:type="dxa"/>
          </w:tcPr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04" w:rsidRPr="00BC7AF8" w:rsidTr="005128E9">
        <w:trPr>
          <w:cantSplit/>
          <w:trHeight w:val="1147"/>
          <w:jc w:val="center"/>
        </w:trPr>
        <w:tc>
          <w:tcPr>
            <w:tcW w:w="1914" w:type="dxa"/>
            <w:vMerge/>
          </w:tcPr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  <w:r w:rsidRPr="00BC7AF8">
              <w:rPr>
                <w:rFonts w:ascii="Arial" w:hAnsi="Arial" w:cs="Arial"/>
                <w:sz w:val="20"/>
                <w:szCs w:val="20"/>
              </w:rPr>
              <w:t xml:space="preserve">Références </w:t>
            </w: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  <w:r w:rsidRPr="00BC7AF8">
              <w:rPr>
                <w:rFonts w:ascii="Arial" w:hAnsi="Arial" w:cs="Arial"/>
                <w:sz w:val="20"/>
                <w:szCs w:val="20"/>
              </w:rPr>
              <w:t>culturelles</w:t>
            </w:r>
          </w:p>
        </w:tc>
        <w:tc>
          <w:tcPr>
            <w:tcW w:w="6993" w:type="dxa"/>
          </w:tcPr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04" w:rsidRPr="00BC7AF8" w:rsidTr="005128E9">
        <w:trPr>
          <w:cantSplit/>
          <w:jc w:val="center"/>
        </w:trPr>
        <w:tc>
          <w:tcPr>
            <w:tcW w:w="1914" w:type="dxa"/>
            <w:vMerge/>
          </w:tcPr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  <w:r w:rsidRPr="00BC7AF8">
              <w:rPr>
                <w:rFonts w:ascii="Arial" w:hAnsi="Arial" w:cs="Arial"/>
                <w:sz w:val="20"/>
                <w:szCs w:val="20"/>
              </w:rPr>
              <w:t>Débat interprétatif</w:t>
            </w: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3" w:type="dxa"/>
          </w:tcPr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E04" w:rsidRDefault="006F6E04" w:rsidP="006F6E04">
      <w:pPr>
        <w:ind w:left="1080" w:right="-648"/>
        <w:rPr>
          <w:rFonts w:ascii="Arial" w:hAnsi="Arial" w:cs="Arial"/>
          <w:b/>
          <w:sz w:val="20"/>
          <w:szCs w:val="20"/>
        </w:rPr>
      </w:pPr>
    </w:p>
    <w:p w:rsidR="006F6E04" w:rsidRDefault="006F6E04" w:rsidP="006F6E04">
      <w:pPr>
        <w:ind w:left="1080" w:right="-648"/>
        <w:rPr>
          <w:rFonts w:ascii="Arial" w:hAnsi="Arial" w:cs="Arial"/>
          <w:b/>
          <w:sz w:val="20"/>
          <w:szCs w:val="20"/>
        </w:rPr>
      </w:pPr>
    </w:p>
    <w:tbl>
      <w:tblPr>
        <w:tblW w:w="5591" w:type="pct"/>
        <w:jc w:val="center"/>
        <w:tblInd w:w="-1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3039"/>
        <w:gridCol w:w="7262"/>
      </w:tblGrid>
      <w:tr w:rsidR="006F6E04" w:rsidRPr="00BC7AF8" w:rsidTr="005128E9">
        <w:trPr>
          <w:trHeight w:val="113"/>
          <w:jc w:val="center"/>
        </w:trPr>
        <w:tc>
          <w:tcPr>
            <w:tcW w:w="1475" w:type="pct"/>
          </w:tcPr>
          <w:p w:rsidR="006F6E04" w:rsidRPr="00BC7AF8" w:rsidRDefault="006F6E04" w:rsidP="005128E9">
            <w:pPr>
              <w:ind w:right="-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Obstacles à la compréhension de l’histoire</w:t>
            </w:r>
          </w:p>
        </w:tc>
        <w:tc>
          <w:tcPr>
            <w:tcW w:w="3525" w:type="pct"/>
          </w:tcPr>
          <w:p w:rsidR="006F6E04" w:rsidRDefault="006F6E04" w:rsidP="005128E9">
            <w:pPr>
              <w:ind w:right="-64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E04" w:rsidRDefault="006F6E04" w:rsidP="005128E9">
            <w:pPr>
              <w:ind w:right="-64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E04" w:rsidRDefault="006F6E04" w:rsidP="005128E9">
            <w:pPr>
              <w:ind w:right="-64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E04" w:rsidRDefault="006F6E04" w:rsidP="005128E9">
            <w:pPr>
              <w:ind w:right="-64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6E04" w:rsidRPr="00BC7AF8" w:rsidTr="005128E9">
        <w:trPr>
          <w:trHeight w:val="113"/>
          <w:jc w:val="center"/>
        </w:trPr>
        <w:tc>
          <w:tcPr>
            <w:tcW w:w="1475" w:type="pct"/>
          </w:tcPr>
          <w:p w:rsidR="006F6E04" w:rsidRPr="00BC7AF8" w:rsidRDefault="006F6E04" w:rsidP="005128E9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BC7AF8">
              <w:rPr>
                <w:rFonts w:ascii="Arial" w:hAnsi="Arial" w:cs="Arial"/>
                <w:b/>
                <w:bCs/>
                <w:sz w:val="20"/>
                <w:szCs w:val="20"/>
              </w:rPr>
              <w:t>Connaissances nécessaires à la compréhension de l’histoire</w:t>
            </w:r>
          </w:p>
        </w:tc>
        <w:tc>
          <w:tcPr>
            <w:tcW w:w="3525" w:type="pct"/>
          </w:tcPr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04" w:rsidRPr="00BC7AF8" w:rsidTr="005128E9">
        <w:trPr>
          <w:trHeight w:val="113"/>
          <w:jc w:val="center"/>
        </w:trPr>
        <w:tc>
          <w:tcPr>
            <w:tcW w:w="1475" w:type="pct"/>
          </w:tcPr>
          <w:p w:rsidR="006F6E04" w:rsidRPr="00BC7AF8" w:rsidRDefault="006F6E04" w:rsidP="005128E9">
            <w:pPr>
              <w:pStyle w:val="Titre1"/>
              <w:rPr>
                <w:rFonts w:ascii="Arial" w:eastAsia="Calibri" w:hAnsi="Arial" w:cs="Arial"/>
                <w:sz w:val="20"/>
                <w:szCs w:val="20"/>
              </w:rPr>
            </w:pPr>
            <w:bookmarkStart w:id="4" w:name="_Toc477990209"/>
            <w:r w:rsidRPr="00BC7AF8">
              <w:rPr>
                <w:rFonts w:ascii="Arial" w:hAnsi="Arial" w:cs="Arial"/>
                <w:sz w:val="20"/>
                <w:szCs w:val="20"/>
              </w:rPr>
              <w:t>Lexique</w:t>
            </w:r>
            <w:bookmarkEnd w:id="4"/>
            <w:r w:rsidRPr="00BC7A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25" w:type="pct"/>
          </w:tcPr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  <w:r w:rsidRPr="00BC7AF8">
              <w:rPr>
                <w:rFonts w:ascii="Arial" w:hAnsi="Arial" w:cs="Arial"/>
                <w:b/>
                <w:sz w:val="20"/>
                <w:szCs w:val="20"/>
              </w:rPr>
              <w:t>Identifier le vocabulaire pouvant poser problème</w:t>
            </w:r>
            <w:r w:rsidRPr="00BC7AF8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04" w:rsidRPr="00BC7AF8" w:rsidTr="005128E9">
        <w:trPr>
          <w:jc w:val="center"/>
        </w:trPr>
        <w:tc>
          <w:tcPr>
            <w:tcW w:w="1475" w:type="pct"/>
          </w:tcPr>
          <w:p w:rsidR="006F6E04" w:rsidRPr="00BC7AF8" w:rsidRDefault="006F6E04" w:rsidP="005128E9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  <w:bookmarkStart w:id="5" w:name="_Toc477990210"/>
            <w:r w:rsidRPr="00BC7AF8">
              <w:rPr>
                <w:rFonts w:ascii="Arial" w:hAnsi="Arial" w:cs="Arial"/>
                <w:sz w:val="20"/>
                <w:szCs w:val="20"/>
              </w:rPr>
              <w:t>Syntaxe</w:t>
            </w:r>
            <w:bookmarkEnd w:id="5"/>
          </w:p>
        </w:tc>
        <w:tc>
          <w:tcPr>
            <w:tcW w:w="3525" w:type="pct"/>
          </w:tcPr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  <w:r w:rsidRPr="00BC7AF8">
              <w:rPr>
                <w:rFonts w:ascii="Arial" w:hAnsi="Arial" w:cs="Arial"/>
                <w:sz w:val="20"/>
                <w:szCs w:val="20"/>
              </w:rPr>
              <w:t xml:space="preserve">Identifier des </w:t>
            </w:r>
            <w:r w:rsidRPr="00BC7AF8">
              <w:rPr>
                <w:rFonts w:ascii="Arial" w:hAnsi="Arial" w:cs="Arial"/>
                <w:b/>
                <w:sz w:val="20"/>
                <w:szCs w:val="20"/>
              </w:rPr>
              <w:t>structures particulières</w:t>
            </w:r>
            <w:r>
              <w:rPr>
                <w:rFonts w:ascii="Arial" w:hAnsi="Arial" w:cs="Arial"/>
                <w:sz w:val="20"/>
                <w:szCs w:val="20"/>
              </w:rPr>
              <w:t>, des structures répétitives :</w:t>
            </w: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  <w:r w:rsidRPr="00BC7AF8">
              <w:rPr>
                <w:rFonts w:ascii="Arial" w:hAnsi="Arial" w:cs="Arial"/>
                <w:sz w:val="20"/>
                <w:szCs w:val="20"/>
              </w:rPr>
              <w:t xml:space="preserve">Relever les </w:t>
            </w:r>
            <w:r w:rsidRPr="00BC7AF8">
              <w:rPr>
                <w:rFonts w:ascii="Arial" w:hAnsi="Arial" w:cs="Arial"/>
                <w:b/>
                <w:sz w:val="20"/>
                <w:szCs w:val="20"/>
              </w:rPr>
              <w:t>connecteurs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S’interroger sur qui parle :</w:t>
            </w: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Repérer le temps :</w:t>
            </w:r>
          </w:p>
        </w:tc>
      </w:tr>
      <w:tr w:rsidR="006F6E04" w:rsidRPr="00BC7AF8" w:rsidTr="005128E9">
        <w:trPr>
          <w:jc w:val="center"/>
        </w:trPr>
        <w:tc>
          <w:tcPr>
            <w:tcW w:w="1475" w:type="pct"/>
          </w:tcPr>
          <w:p w:rsidR="006F6E04" w:rsidRPr="00BC7AF8" w:rsidRDefault="006F6E04" w:rsidP="005128E9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  <w:bookmarkStart w:id="6" w:name="_Toc477990211"/>
            <w:r w:rsidRPr="00BC7AF8">
              <w:rPr>
                <w:rFonts w:ascii="Arial" w:hAnsi="Arial" w:cs="Arial"/>
                <w:sz w:val="20"/>
                <w:szCs w:val="20"/>
              </w:rPr>
              <w:t>Stratégies de compréhension</w:t>
            </w:r>
            <w:bookmarkEnd w:id="6"/>
          </w:p>
        </w:tc>
        <w:tc>
          <w:tcPr>
            <w:tcW w:w="3525" w:type="pct"/>
          </w:tcPr>
          <w:p w:rsidR="006F6E04" w:rsidRPr="00BC7AF8" w:rsidRDefault="006F6E04" w:rsidP="005128E9">
            <w:pPr>
              <w:ind w:right="-648"/>
              <w:rPr>
                <w:rFonts w:ascii="Arial" w:hAnsi="Arial" w:cs="Arial"/>
                <w:b/>
                <w:sz w:val="20"/>
                <w:szCs w:val="20"/>
              </w:rPr>
            </w:pPr>
            <w:r w:rsidRPr="00BC7AF8">
              <w:rPr>
                <w:rFonts w:ascii="Arial" w:hAnsi="Arial" w:cs="Arial"/>
                <w:b/>
                <w:sz w:val="20"/>
                <w:szCs w:val="20"/>
              </w:rPr>
              <w:t>Identifier l’explicite du texte : « Ce que le texte dit. »</w:t>
            </w:r>
          </w:p>
          <w:p w:rsidR="006F6E04" w:rsidRPr="00BC7AF8" w:rsidRDefault="006F6E04" w:rsidP="006F6E04">
            <w:pPr>
              <w:numPr>
                <w:ilvl w:val="0"/>
                <w:numId w:val="2"/>
              </w:numPr>
              <w:spacing w:line="480" w:lineRule="auto"/>
              <w:ind w:right="-6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personnages :</w:t>
            </w:r>
          </w:p>
          <w:p w:rsidR="006F6E04" w:rsidRPr="00BC7AF8" w:rsidRDefault="006F6E04" w:rsidP="006F6E04">
            <w:pPr>
              <w:numPr>
                <w:ilvl w:val="0"/>
                <w:numId w:val="2"/>
              </w:numPr>
              <w:spacing w:line="480" w:lineRule="auto"/>
              <w:ind w:right="-6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lieu :</w:t>
            </w:r>
          </w:p>
          <w:p w:rsidR="006F6E04" w:rsidRPr="00BC7AF8" w:rsidRDefault="006F6E04" w:rsidP="006F6E04">
            <w:pPr>
              <w:numPr>
                <w:ilvl w:val="0"/>
                <w:numId w:val="2"/>
              </w:numPr>
              <w:spacing w:line="480" w:lineRule="auto"/>
              <w:ind w:right="-648"/>
              <w:rPr>
                <w:rFonts w:ascii="Arial" w:hAnsi="Arial" w:cs="Arial"/>
                <w:sz w:val="20"/>
                <w:szCs w:val="20"/>
              </w:rPr>
            </w:pPr>
            <w:r w:rsidRPr="00BC7AF8">
              <w:rPr>
                <w:rFonts w:ascii="Arial" w:hAnsi="Arial" w:cs="Arial"/>
                <w:sz w:val="20"/>
                <w:szCs w:val="20"/>
              </w:rPr>
              <w:t>Le temps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6F6E04" w:rsidRPr="00BC7AF8" w:rsidRDefault="006F6E04" w:rsidP="005128E9">
            <w:pPr>
              <w:spacing w:line="360" w:lineRule="auto"/>
              <w:ind w:right="-648"/>
              <w:rPr>
                <w:rFonts w:ascii="Arial" w:hAnsi="Arial" w:cs="Arial"/>
                <w:b/>
                <w:sz w:val="20"/>
                <w:szCs w:val="20"/>
              </w:rPr>
            </w:pPr>
            <w:r w:rsidRPr="00BC7AF8">
              <w:rPr>
                <w:rFonts w:ascii="Arial" w:hAnsi="Arial" w:cs="Arial"/>
                <w:b/>
                <w:sz w:val="20"/>
                <w:szCs w:val="20"/>
              </w:rPr>
              <w:t>Identifier l’organisation du texte : « Comment le texte le dit ? »</w:t>
            </w:r>
          </w:p>
          <w:p w:rsidR="006F6E04" w:rsidRPr="00BC7AF8" w:rsidRDefault="006F6E04" w:rsidP="006F6E04">
            <w:pPr>
              <w:numPr>
                <w:ilvl w:val="0"/>
                <w:numId w:val="2"/>
              </w:numPr>
              <w:spacing w:line="600" w:lineRule="auto"/>
              <w:ind w:right="-648"/>
              <w:rPr>
                <w:rFonts w:ascii="Arial" w:hAnsi="Arial" w:cs="Arial"/>
                <w:sz w:val="20"/>
                <w:szCs w:val="20"/>
              </w:rPr>
            </w:pPr>
            <w:r w:rsidRPr="00BC7AF8">
              <w:rPr>
                <w:rFonts w:ascii="Arial" w:hAnsi="Arial" w:cs="Arial"/>
                <w:sz w:val="20"/>
                <w:szCs w:val="20"/>
              </w:rPr>
              <w:t>Les mobiles des personnages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6F6E04" w:rsidRPr="00BC7AF8" w:rsidRDefault="006F6E04" w:rsidP="006F6E04">
            <w:pPr>
              <w:numPr>
                <w:ilvl w:val="0"/>
                <w:numId w:val="2"/>
              </w:numPr>
              <w:spacing w:line="600" w:lineRule="auto"/>
              <w:ind w:right="-6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structure de l’histoire :</w:t>
            </w:r>
          </w:p>
          <w:p w:rsidR="006F6E04" w:rsidRDefault="006F6E04" w:rsidP="006F6E04">
            <w:pPr>
              <w:numPr>
                <w:ilvl w:val="0"/>
                <w:numId w:val="2"/>
              </w:numPr>
              <w:spacing w:line="600" w:lineRule="auto"/>
              <w:ind w:right="-648"/>
              <w:rPr>
                <w:rFonts w:ascii="Arial" w:hAnsi="Arial" w:cs="Arial"/>
                <w:sz w:val="20"/>
                <w:szCs w:val="20"/>
              </w:rPr>
            </w:pPr>
            <w:r w:rsidRPr="00C54326">
              <w:rPr>
                <w:rFonts w:ascii="Arial" w:hAnsi="Arial" w:cs="Arial"/>
                <w:sz w:val="20"/>
                <w:szCs w:val="20"/>
              </w:rPr>
              <w:t>Les connecteurs (spatiaux, temporels, de causalité)</w:t>
            </w:r>
          </w:p>
          <w:p w:rsidR="006F6E04" w:rsidRDefault="006F6E04" w:rsidP="005128E9">
            <w:pPr>
              <w:spacing w:line="600" w:lineRule="auto"/>
              <w:ind w:left="720" w:right="-648"/>
              <w:rPr>
                <w:rFonts w:ascii="Arial" w:hAnsi="Arial" w:cs="Arial"/>
                <w:sz w:val="20"/>
                <w:szCs w:val="20"/>
              </w:rPr>
            </w:pPr>
            <w:r w:rsidRPr="00C54326">
              <w:rPr>
                <w:rFonts w:ascii="Arial" w:hAnsi="Arial" w:cs="Arial"/>
                <w:sz w:val="20"/>
                <w:szCs w:val="20"/>
              </w:rPr>
              <w:tab/>
              <w:t>La chronologie :</w:t>
            </w:r>
          </w:p>
          <w:p w:rsidR="006F6E04" w:rsidRDefault="006F6E04" w:rsidP="005128E9">
            <w:pPr>
              <w:spacing w:line="600" w:lineRule="auto"/>
              <w:ind w:left="720" w:right="-648"/>
              <w:rPr>
                <w:rFonts w:ascii="Arial" w:hAnsi="Arial" w:cs="Arial"/>
                <w:sz w:val="20"/>
                <w:szCs w:val="20"/>
              </w:rPr>
            </w:pPr>
            <w:r w:rsidRPr="00BC7AF8">
              <w:rPr>
                <w:rFonts w:ascii="Arial" w:hAnsi="Arial" w:cs="Arial"/>
                <w:sz w:val="20"/>
                <w:szCs w:val="20"/>
              </w:rPr>
              <w:tab/>
              <w:t xml:space="preserve">Les </w:t>
            </w:r>
            <w:r>
              <w:rPr>
                <w:rFonts w:ascii="Arial" w:hAnsi="Arial" w:cs="Arial"/>
                <w:sz w:val="20"/>
                <w:szCs w:val="20"/>
              </w:rPr>
              <w:t>relations entre les personnages :</w:t>
            </w:r>
          </w:p>
          <w:p w:rsidR="006F6E04" w:rsidRDefault="006F6E04" w:rsidP="005128E9">
            <w:pPr>
              <w:spacing w:line="600" w:lineRule="auto"/>
              <w:ind w:left="720" w:right="-648"/>
              <w:rPr>
                <w:rFonts w:ascii="Arial" w:hAnsi="Arial" w:cs="Arial"/>
                <w:sz w:val="20"/>
                <w:szCs w:val="20"/>
              </w:rPr>
            </w:pPr>
            <w:r w:rsidRPr="00BC7AF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Les relations de cause à effet :</w:t>
            </w:r>
          </w:p>
          <w:p w:rsidR="006F6E04" w:rsidRPr="00BC7AF8" w:rsidRDefault="006F6E04" w:rsidP="006F6E04">
            <w:pPr>
              <w:numPr>
                <w:ilvl w:val="0"/>
                <w:numId w:val="2"/>
              </w:numPr>
              <w:spacing w:line="360" w:lineRule="auto"/>
              <w:ind w:right="-6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rapport texte/image :</w:t>
            </w: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b/>
                <w:sz w:val="20"/>
                <w:szCs w:val="20"/>
              </w:rPr>
            </w:pPr>
            <w:r w:rsidRPr="00BC7AF8">
              <w:rPr>
                <w:rFonts w:ascii="Arial" w:hAnsi="Arial" w:cs="Arial"/>
                <w:b/>
                <w:sz w:val="20"/>
                <w:szCs w:val="20"/>
              </w:rPr>
              <w:t>Identifier l’implicite du texte : « Ce que dit le texte, sans que ce soit écrit. »</w:t>
            </w:r>
          </w:p>
          <w:p w:rsidR="006F6E04" w:rsidRDefault="006F6E04" w:rsidP="006F6E04">
            <w:pPr>
              <w:numPr>
                <w:ilvl w:val="0"/>
                <w:numId w:val="2"/>
              </w:numPr>
              <w:ind w:right="-6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Faire des i</w:t>
            </w:r>
            <w:r w:rsidRPr="00BC7AF8">
              <w:rPr>
                <w:rFonts w:ascii="Arial" w:hAnsi="Arial" w:cs="Arial"/>
                <w:sz w:val="20"/>
                <w:szCs w:val="20"/>
              </w:rPr>
              <w:t>nférences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Default="006F6E04" w:rsidP="006F6E04">
            <w:pPr>
              <w:numPr>
                <w:ilvl w:val="0"/>
                <w:numId w:val="2"/>
              </w:numPr>
              <w:ind w:right="-648"/>
              <w:rPr>
                <w:rFonts w:ascii="Arial" w:hAnsi="Arial" w:cs="Arial"/>
                <w:sz w:val="20"/>
                <w:szCs w:val="20"/>
              </w:rPr>
            </w:pPr>
            <w:r w:rsidRPr="00BC7AF8">
              <w:rPr>
                <w:rFonts w:ascii="Arial" w:hAnsi="Arial" w:cs="Arial"/>
                <w:sz w:val="20"/>
                <w:szCs w:val="20"/>
              </w:rPr>
              <w:t>Repérer diverses interprétations possible</w:t>
            </w:r>
            <w:r>
              <w:rPr>
                <w:rFonts w:ascii="Arial" w:hAnsi="Arial" w:cs="Arial"/>
                <w:sz w:val="20"/>
                <w:szCs w:val="20"/>
              </w:rPr>
              <w:t>s :</w:t>
            </w: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04" w:rsidRPr="00BC7AF8" w:rsidTr="005128E9">
        <w:trPr>
          <w:jc w:val="center"/>
        </w:trPr>
        <w:tc>
          <w:tcPr>
            <w:tcW w:w="1475" w:type="pct"/>
          </w:tcPr>
          <w:p w:rsidR="006F6E04" w:rsidRPr="00BC7AF8" w:rsidRDefault="006F6E04" w:rsidP="005128E9">
            <w:pPr>
              <w:pStyle w:val="Titre1"/>
              <w:spacing w:before="0"/>
              <w:rPr>
                <w:rFonts w:ascii="Arial" w:hAnsi="Arial" w:cs="Arial"/>
                <w:sz w:val="20"/>
                <w:szCs w:val="20"/>
              </w:rPr>
            </w:pPr>
            <w:bookmarkStart w:id="7" w:name="_Toc477990212"/>
            <w:r w:rsidRPr="00BC7AF8">
              <w:rPr>
                <w:rFonts w:ascii="Arial" w:hAnsi="Arial" w:cs="Arial"/>
                <w:sz w:val="20"/>
                <w:szCs w:val="20"/>
              </w:rPr>
              <w:t>Prolongements</w:t>
            </w:r>
            <w:bookmarkEnd w:id="7"/>
          </w:p>
          <w:p w:rsidR="006F6E04" w:rsidRPr="00BC7AF8" w:rsidRDefault="006F6E04" w:rsidP="005128E9">
            <w:pPr>
              <w:pStyle w:val="Titre1"/>
              <w:spacing w:before="0"/>
              <w:rPr>
                <w:rFonts w:ascii="Arial" w:hAnsi="Arial" w:cs="Arial"/>
                <w:sz w:val="20"/>
                <w:szCs w:val="20"/>
              </w:rPr>
            </w:pPr>
            <w:bookmarkStart w:id="8" w:name="_Toc477990213"/>
            <w:r w:rsidRPr="00BC7AF8">
              <w:rPr>
                <w:rFonts w:ascii="Arial" w:hAnsi="Arial" w:cs="Arial"/>
                <w:sz w:val="20"/>
                <w:szCs w:val="20"/>
              </w:rPr>
              <w:t>(autres pistes</w:t>
            </w:r>
            <w:bookmarkEnd w:id="8"/>
          </w:p>
          <w:p w:rsidR="006F6E04" w:rsidRPr="00BC7AF8" w:rsidRDefault="006F6E04" w:rsidP="005128E9">
            <w:pPr>
              <w:pStyle w:val="Titre1"/>
              <w:spacing w:before="0"/>
              <w:rPr>
                <w:rFonts w:ascii="Arial" w:hAnsi="Arial" w:cs="Arial"/>
                <w:sz w:val="20"/>
                <w:szCs w:val="20"/>
              </w:rPr>
            </w:pPr>
            <w:bookmarkStart w:id="9" w:name="_Toc477990214"/>
            <w:r w:rsidRPr="00BC7AF8">
              <w:rPr>
                <w:rFonts w:ascii="Arial" w:hAnsi="Arial" w:cs="Arial"/>
                <w:sz w:val="20"/>
                <w:szCs w:val="20"/>
              </w:rPr>
              <w:t>pédagogiques)</w:t>
            </w:r>
            <w:bookmarkEnd w:id="9"/>
          </w:p>
          <w:p w:rsidR="006F6E04" w:rsidRPr="00BC7AF8" w:rsidRDefault="006F6E04" w:rsidP="005128E9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pct"/>
          </w:tcPr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  <w:r w:rsidRPr="008B584C">
              <w:rPr>
                <w:rFonts w:ascii="Arial" w:hAnsi="Arial" w:cs="Arial"/>
                <w:b/>
                <w:sz w:val="20"/>
                <w:szCs w:val="20"/>
              </w:rPr>
              <w:t>Liens avec un autre domaine disciplinaire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  <w:r w:rsidRPr="008B584C">
              <w:rPr>
                <w:rFonts w:ascii="Arial" w:hAnsi="Arial" w:cs="Arial"/>
                <w:b/>
                <w:sz w:val="20"/>
                <w:szCs w:val="20"/>
              </w:rPr>
              <w:t>Mises en réseau possibles</w:t>
            </w:r>
            <w:r w:rsidRPr="00BC7AF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6E04" w:rsidRDefault="006F6E04" w:rsidP="005128E9">
            <w:pPr>
              <w:ind w:right="-648"/>
              <w:rPr>
                <w:rFonts w:ascii="Arial" w:hAnsi="Arial" w:cs="Arial"/>
                <w:sz w:val="20"/>
                <w:szCs w:val="20"/>
              </w:rPr>
            </w:pPr>
          </w:p>
          <w:p w:rsidR="006F6E04" w:rsidRPr="00BC7AF8" w:rsidRDefault="006F6E04" w:rsidP="005128E9">
            <w:pPr>
              <w:ind w:right="-64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F6E04" w:rsidRDefault="006F6E04" w:rsidP="006F6E04">
      <w:pPr>
        <w:ind w:left="-540" w:right="-648"/>
        <w:rPr>
          <w:rFonts w:ascii="Arial" w:hAnsi="Arial" w:cs="Arial"/>
          <w:sz w:val="20"/>
          <w:szCs w:val="20"/>
        </w:rPr>
      </w:pPr>
      <w:r w:rsidRPr="00BC7AF8">
        <w:rPr>
          <w:rFonts w:ascii="Arial" w:hAnsi="Arial" w:cs="Arial"/>
          <w:sz w:val="20"/>
          <w:szCs w:val="20"/>
        </w:rPr>
        <w:tab/>
      </w:r>
      <w:r w:rsidRPr="00BC7AF8">
        <w:rPr>
          <w:rFonts w:ascii="Arial" w:hAnsi="Arial" w:cs="Arial"/>
          <w:sz w:val="20"/>
          <w:szCs w:val="20"/>
        </w:rPr>
        <w:tab/>
      </w:r>
    </w:p>
    <w:p w:rsidR="006F6E04" w:rsidRPr="00D43AB9" w:rsidRDefault="006F6E04" w:rsidP="006F6E04">
      <w:pPr>
        <w:ind w:left="-540" w:right="-648"/>
        <w:jc w:val="center"/>
        <w:rPr>
          <w:rFonts w:asciiTheme="minorHAnsi" w:hAnsiTheme="minorHAnsi" w:cs="Arial"/>
          <w:b/>
          <w:sz w:val="28"/>
          <w:szCs w:val="20"/>
        </w:rPr>
      </w:pPr>
      <w:r w:rsidRPr="00D43AB9">
        <w:rPr>
          <w:rFonts w:asciiTheme="minorHAnsi" w:hAnsiTheme="minorHAnsi" w:cs="Arial"/>
          <w:b/>
          <w:sz w:val="28"/>
          <w:szCs w:val="20"/>
        </w:rPr>
        <w:lastRenderedPageBreak/>
        <w:t>Grille d’analyse d’album pour la maternelle</w:t>
      </w:r>
    </w:p>
    <w:p w:rsidR="006F6E04" w:rsidRPr="00A66CFC" w:rsidRDefault="006F6E04" w:rsidP="006F6E04">
      <w:pPr>
        <w:ind w:left="-540" w:right="-64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1842"/>
        <w:gridCol w:w="567"/>
        <w:gridCol w:w="5211"/>
      </w:tblGrid>
      <w:tr w:rsidR="006F6E04" w:rsidTr="005128E9">
        <w:trPr>
          <w:trHeight w:val="1267"/>
        </w:trPr>
        <w:tc>
          <w:tcPr>
            <w:tcW w:w="9288" w:type="dxa"/>
            <w:gridSpan w:val="4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Titre : </w:t>
            </w:r>
          </w:p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Auteur et illustrateur :                                                                                           Edition : </w:t>
            </w:r>
          </w:p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Présentation rapide de l’histoire : </w:t>
            </w:r>
          </w:p>
          <w:p w:rsidR="006F6E04" w:rsidRDefault="006F6E04" w:rsidP="005128E9">
            <w:pPr>
              <w:rPr>
                <w:color w:val="000000"/>
                <w:szCs w:val="22"/>
              </w:rPr>
            </w:pPr>
          </w:p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</w:tr>
      <w:tr w:rsidR="006F6E04" w:rsidTr="005128E9">
        <w:tc>
          <w:tcPr>
            <w:tcW w:w="1668" w:type="dxa"/>
            <w:vMerge w:val="restart"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Type de narration</w:t>
            </w:r>
          </w:p>
        </w:tc>
        <w:tc>
          <w:tcPr>
            <w:tcW w:w="1842" w:type="dxa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  <w:r w:rsidRPr="00A72E3D">
              <w:rPr>
                <w:color w:val="000000"/>
                <w:szCs w:val="22"/>
                <w:vertAlign w:val="superscript"/>
              </w:rPr>
              <w:t>ème</w:t>
            </w:r>
            <w:r>
              <w:rPr>
                <w:color w:val="000000"/>
                <w:szCs w:val="22"/>
              </w:rPr>
              <w:t xml:space="preserve"> personne</w:t>
            </w:r>
          </w:p>
        </w:tc>
        <w:tc>
          <w:tcPr>
            <w:tcW w:w="567" w:type="dxa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  <w:tc>
          <w:tcPr>
            <w:tcW w:w="5211" w:type="dxa"/>
            <w:vMerge w:val="restart"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</w:tr>
      <w:tr w:rsidR="006F6E04" w:rsidTr="005128E9">
        <w:tc>
          <w:tcPr>
            <w:tcW w:w="1668" w:type="dxa"/>
            <w:vMerge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Pr="00A72E3D">
              <w:rPr>
                <w:color w:val="000000"/>
                <w:szCs w:val="22"/>
                <w:vertAlign w:val="superscript"/>
              </w:rPr>
              <w:t>ère</w:t>
            </w:r>
            <w:r>
              <w:rPr>
                <w:color w:val="000000"/>
                <w:szCs w:val="22"/>
              </w:rPr>
              <w:t xml:space="preserve"> personne </w:t>
            </w:r>
          </w:p>
        </w:tc>
        <w:tc>
          <w:tcPr>
            <w:tcW w:w="567" w:type="dxa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  <w:tc>
          <w:tcPr>
            <w:tcW w:w="5211" w:type="dxa"/>
            <w:vMerge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</w:tr>
      <w:tr w:rsidR="006F6E04" w:rsidTr="005128E9">
        <w:tc>
          <w:tcPr>
            <w:tcW w:w="1668" w:type="dxa"/>
            <w:vMerge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6F6E04" w:rsidRPr="00A72E3D" w:rsidRDefault="006F6E04" w:rsidP="005128E9">
            <w:pPr>
              <w:rPr>
                <w:color w:val="000000"/>
                <w:sz w:val="20"/>
                <w:szCs w:val="20"/>
              </w:rPr>
            </w:pPr>
            <w:r w:rsidRPr="00A72E3D">
              <w:rPr>
                <w:color w:val="000000"/>
                <w:sz w:val="18"/>
                <w:szCs w:val="20"/>
              </w:rPr>
              <w:t>Dialogue seulement</w:t>
            </w:r>
          </w:p>
        </w:tc>
        <w:tc>
          <w:tcPr>
            <w:tcW w:w="567" w:type="dxa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  <w:tc>
          <w:tcPr>
            <w:tcW w:w="5211" w:type="dxa"/>
            <w:vMerge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</w:tr>
      <w:tr w:rsidR="006F6E04" w:rsidTr="005128E9">
        <w:tc>
          <w:tcPr>
            <w:tcW w:w="1668" w:type="dxa"/>
            <w:vMerge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Mixte</w:t>
            </w:r>
          </w:p>
        </w:tc>
        <w:tc>
          <w:tcPr>
            <w:tcW w:w="567" w:type="dxa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  <w:tc>
          <w:tcPr>
            <w:tcW w:w="5211" w:type="dxa"/>
            <w:vMerge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</w:tr>
      <w:tr w:rsidR="006F6E04" w:rsidTr="005128E9">
        <w:tc>
          <w:tcPr>
            <w:tcW w:w="1668" w:type="dxa"/>
            <w:vMerge w:val="restart"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Identification des locuteurs</w:t>
            </w:r>
          </w:p>
        </w:tc>
        <w:tc>
          <w:tcPr>
            <w:tcW w:w="1842" w:type="dxa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Oui</w:t>
            </w:r>
          </w:p>
        </w:tc>
        <w:tc>
          <w:tcPr>
            <w:tcW w:w="567" w:type="dxa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  <w:tc>
          <w:tcPr>
            <w:tcW w:w="5211" w:type="dxa"/>
            <w:vMerge w:val="restart"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</w:tr>
      <w:tr w:rsidR="006F6E04" w:rsidTr="005128E9">
        <w:tc>
          <w:tcPr>
            <w:tcW w:w="1668" w:type="dxa"/>
            <w:vMerge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Non</w:t>
            </w:r>
          </w:p>
        </w:tc>
        <w:tc>
          <w:tcPr>
            <w:tcW w:w="567" w:type="dxa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  <w:tc>
          <w:tcPr>
            <w:tcW w:w="5211" w:type="dxa"/>
            <w:vMerge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</w:tr>
      <w:tr w:rsidR="006F6E04" w:rsidTr="005128E9">
        <w:tc>
          <w:tcPr>
            <w:tcW w:w="1668" w:type="dxa"/>
            <w:vMerge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+/-</w:t>
            </w:r>
          </w:p>
        </w:tc>
        <w:tc>
          <w:tcPr>
            <w:tcW w:w="567" w:type="dxa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  <w:tc>
          <w:tcPr>
            <w:tcW w:w="5211" w:type="dxa"/>
            <w:vMerge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</w:tr>
      <w:tr w:rsidR="006F6E04" w:rsidTr="005128E9">
        <w:tc>
          <w:tcPr>
            <w:tcW w:w="1668" w:type="dxa"/>
            <w:vMerge w:val="restart"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Types de phrases</w:t>
            </w:r>
          </w:p>
        </w:tc>
        <w:tc>
          <w:tcPr>
            <w:tcW w:w="1842" w:type="dxa"/>
          </w:tcPr>
          <w:p w:rsidR="006F6E04" w:rsidRPr="00A72E3D" w:rsidRDefault="006F6E04" w:rsidP="005128E9">
            <w:pPr>
              <w:rPr>
                <w:color w:val="000000"/>
                <w:sz w:val="18"/>
                <w:szCs w:val="18"/>
              </w:rPr>
            </w:pPr>
            <w:r w:rsidRPr="00A72E3D">
              <w:rPr>
                <w:color w:val="000000"/>
                <w:sz w:val="18"/>
                <w:szCs w:val="18"/>
              </w:rPr>
              <w:t>Phrases simples</w:t>
            </w:r>
          </w:p>
        </w:tc>
        <w:tc>
          <w:tcPr>
            <w:tcW w:w="567" w:type="dxa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%</w:t>
            </w:r>
          </w:p>
        </w:tc>
        <w:tc>
          <w:tcPr>
            <w:tcW w:w="5211" w:type="dxa"/>
            <w:vMerge w:val="restart"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</w:tr>
      <w:tr w:rsidR="006F6E04" w:rsidTr="005128E9">
        <w:tc>
          <w:tcPr>
            <w:tcW w:w="1668" w:type="dxa"/>
            <w:vMerge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6F6E04" w:rsidRPr="00A72E3D" w:rsidRDefault="006F6E04" w:rsidP="005128E9">
            <w:pPr>
              <w:rPr>
                <w:color w:val="000000"/>
                <w:sz w:val="18"/>
                <w:szCs w:val="18"/>
              </w:rPr>
            </w:pPr>
            <w:r w:rsidRPr="00A72E3D">
              <w:rPr>
                <w:color w:val="000000"/>
                <w:sz w:val="18"/>
                <w:szCs w:val="18"/>
              </w:rPr>
              <w:t>Phrases complexes</w:t>
            </w:r>
          </w:p>
        </w:tc>
        <w:tc>
          <w:tcPr>
            <w:tcW w:w="567" w:type="dxa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%</w:t>
            </w:r>
          </w:p>
        </w:tc>
        <w:tc>
          <w:tcPr>
            <w:tcW w:w="5211" w:type="dxa"/>
            <w:vMerge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</w:tr>
      <w:tr w:rsidR="006F6E04" w:rsidTr="005128E9">
        <w:tc>
          <w:tcPr>
            <w:tcW w:w="1668" w:type="dxa"/>
            <w:vMerge w:val="restart"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Lexique</w:t>
            </w:r>
          </w:p>
        </w:tc>
        <w:tc>
          <w:tcPr>
            <w:tcW w:w="1842" w:type="dxa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Courant</w:t>
            </w:r>
          </w:p>
        </w:tc>
        <w:tc>
          <w:tcPr>
            <w:tcW w:w="567" w:type="dxa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  <w:tc>
          <w:tcPr>
            <w:tcW w:w="5211" w:type="dxa"/>
            <w:vMerge w:val="restart"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</w:tr>
      <w:tr w:rsidR="006F6E04" w:rsidTr="005128E9">
        <w:tc>
          <w:tcPr>
            <w:tcW w:w="1668" w:type="dxa"/>
            <w:vMerge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Peu courant</w:t>
            </w:r>
          </w:p>
        </w:tc>
        <w:tc>
          <w:tcPr>
            <w:tcW w:w="567" w:type="dxa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  <w:tc>
          <w:tcPr>
            <w:tcW w:w="5211" w:type="dxa"/>
            <w:vMerge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</w:tr>
      <w:tr w:rsidR="006F6E04" w:rsidTr="005128E9">
        <w:tc>
          <w:tcPr>
            <w:tcW w:w="1668" w:type="dxa"/>
            <w:vMerge w:val="restart"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Temps principal du récit</w:t>
            </w:r>
          </w:p>
        </w:tc>
        <w:tc>
          <w:tcPr>
            <w:tcW w:w="1842" w:type="dxa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Présent</w:t>
            </w:r>
          </w:p>
        </w:tc>
        <w:tc>
          <w:tcPr>
            <w:tcW w:w="567" w:type="dxa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  <w:tc>
          <w:tcPr>
            <w:tcW w:w="5211" w:type="dxa"/>
            <w:vMerge w:val="restart"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</w:tr>
      <w:tr w:rsidR="006F6E04" w:rsidTr="005128E9">
        <w:tc>
          <w:tcPr>
            <w:tcW w:w="1668" w:type="dxa"/>
            <w:vMerge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Passé composé</w:t>
            </w:r>
          </w:p>
        </w:tc>
        <w:tc>
          <w:tcPr>
            <w:tcW w:w="567" w:type="dxa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  <w:tc>
          <w:tcPr>
            <w:tcW w:w="5211" w:type="dxa"/>
            <w:vMerge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</w:tr>
      <w:tr w:rsidR="006F6E04" w:rsidTr="005128E9">
        <w:tc>
          <w:tcPr>
            <w:tcW w:w="1668" w:type="dxa"/>
            <w:vMerge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Passé simple</w:t>
            </w:r>
          </w:p>
        </w:tc>
        <w:tc>
          <w:tcPr>
            <w:tcW w:w="567" w:type="dxa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  <w:tc>
          <w:tcPr>
            <w:tcW w:w="5211" w:type="dxa"/>
            <w:vMerge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</w:tr>
      <w:tr w:rsidR="006F6E04" w:rsidTr="005128E9">
        <w:tc>
          <w:tcPr>
            <w:tcW w:w="1668" w:type="dxa"/>
            <w:vMerge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Mixte</w:t>
            </w:r>
          </w:p>
        </w:tc>
        <w:tc>
          <w:tcPr>
            <w:tcW w:w="567" w:type="dxa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  <w:tc>
          <w:tcPr>
            <w:tcW w:w="5211" w:type="dxa"/>
            <w:vMerge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</w:tr>
      <w:tr w:rsidR="006F6E04" w:rsidTr="005128E9">
        <w:trPr>
          <w:trHeight w:val="509"/>
        </w:trPr>
        <w:tc>
          <w:tcPr>
            <w:tcW w:w="1668" w:type="dxa"/>
            <w:vMerge w:val="restart"/>
            <w:vAlign w:val="center"/>
          </w:tcPr>
          <w:p w:rsidR="006F6E04" w:rsidRPr="00435526" w:rsidRDefault="006F6E04" w:rsidP="005128E9">
            <w:pPr>
              <w:rPr>
                <w:color w:val="000000"/>
                <w:sz w:val="20"/>
                <w:szCs w:val="22"/>
              </w:rPr>
            </w:pPr>
            <w:r w:rsidRPr="00435526">
              <w:rPr>
                <w:color w:val="000000"/>
                <w:sz w:val="20"/>
                <w:szCs w:val="22"/>
              </w:rPr>
              <w:t>Déroulement logique (dimension temporelle)</w:t>
            </w:r>
          </w:p>
        </w:tc>
        <w:tc>
          <w:tcPr>
            <w:tcW w:w="1842" w:type="dxa"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Oui</w:t>
            </w:r>
          </w:p>
        </w:tc>
        <w:tc>
          <w:tcPr>
            <w:tcW w:w="567" w:type="dxa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  <w:tc>
          <w:tcPr>
            <w:tcW w:w="5211" w:type="dxa"/>
            <w:vMerge w:val="restart"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</w:tr>
      <w:tr w:rsidR="006F6E04" w:rsidTr="005128E9">
        <w:trPr>
          <w:trHeight w:val="403"/>
        </w:trPr>
        <w:tc>
          <w:tcPr>
            <w:tcW w:w="1668" w:type="dxa"/>
            <w:vMerge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Non</w:t>
            </w:r>
          </w:p>
        </w:tc>
        <w:tc>
          <w:tcPr>
            <w:tcW w:w="567" w:type="dxa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  <w:tc>
          <w:tcPr>
            <w:tcW w:w="5211" w:type="dxa"/>
            <w:vMerge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</w:tr>
      <w:tr w:rsidR="006F6E04" w:rsidTr="005128E9">
        <w:tc>
          <w:tcPr>
            <w:tcW w:w="1668" w:type="dxa"/>
            <w:vMerge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+/-</w:t>
            </w:r>
          </w:p>
        </w:tc>
        <w:tc>
          <w:tcPr>
            <w:tcW w:w="567" w:type="dxa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  <w:tc>
          <w:tcPr>
            <w:tcW w:w="5211" w:type="dxa"/>
            <w:vMerge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</w:tr>
    </w:tbl>
    <w:p w:rsidR="006F6E04" w:rsidRDefault="006F6E04" w:rsidP="006F6E04"/>
    <w:tbl>
      <w:tblPr>
        <w:tblStyle w:val="Grilledutableau"/>
        <w:tblW w:w="0" w:type="auto"/>
        <w:tblLook w:val="04A0"/>
      </w:tblPr>
      <w:tblGrid>
        <w:gridCol w:w="1668"/>
        <w:gridCol w:w="1842"/>
        <w:gridCol w:w="567"/>
        <w:gridCol w:w="5211"/>
      </w:tblGrid>
      <w:tr w:rsidR="006F6E04" w:rsidTr="005128E9">
        <w:tc>
          <w:tcPr>
            <w:tcW w:w="1668" w:type="dxa"/>
            <w:vMerge w:val="restart"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Explicitation des lieux</w:t>
            </w:r>
          </w:p>
        </w:tc>
        <w:tc>
          <w:tcPr>
            <w:tcW w:w="1842" w:type="dxa"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Oui</w:t>
            </w:r>
          </w:p>
        </w:tc>
        <w:tc>
          <w:tcPr>
            <w:tcW w:w="567" w:type="dxa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  <w:tc>
          <w:tcPr>
            <w:tcW w:w="5211" w:type="dxa"/>
            <w:vMerge w:val="restart"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</w:tr>
      <w:tr w:rsidR="006F6E04" w:rsidTr="005128E9">
        <w:tc>
          <w:tcPr>
            <w:tcW w:w="1668" w:type="dxa"/>
            <w:vMerge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Non</w:t>
            </w:r>
          </w:p>
        </w:tc>
        <w:tc>
          <w:tcPr>
            <w:tcW w:w="567" w:type="dxa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  <w:tc>
          <w:tcPr>
            <w:tcW w:w="5211" w:type="dxa"/>
            <w:vMerge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</w:tr>
      <w:tr w:rsidR="006F6E04" w:rsidTr="005128E9">
        <w:tc>
          <w:tcPr>
            <w:tcW w:w="1668" w:type="dxa"/>
            <w:vMerge w:val="restart"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Emploi des pronoms</w:t>
            </w:r>
          </w:p>
        </w:tc>
        <w:tc>
          <w:tcPr>
            <w:tcW w:w="1842" w:type="dxa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Noms référents facilement identifiables</w:t>
            </w:r>
          </w:p>
        </w:tc>
        <w:tc>
          <w:tcPr>
            <w:tcW w:w="567" w:type="dxa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  <w:tc>
          <w:tcPr>
            <w:tcW w:w="5211" w:type="dxa"/>
            <w:vMerge w:val="restart"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</w:tr>
      <w:tr w:rsidR="006F6E04" w:rsidTr="005128E9">
        <w:tc>
          <w:tcPr>
            <w:tcW w:w="1668" w:type="dxa"/>
            <w:vMerge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Difficilement identifiables</w:t>
            </w:r>
          </w:p>
        </w:tc>
        <w:tc>
          <w:tcPr>
            <w:tcW w:w="567" w:type="dxa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  <w:tc>
          <w:tcPr>
            <w:tcW w:w="5211" w:type="dxa"/>
            <w:vMerge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</w:tr>
      <w:tr w:rsidR="006F6E04" w:rsidTr="005128E9">
        <w:tc>
          <w:tcPr>
            <w:tcW w:w="1668" w:type="dxa"/>
            <w:vMerge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+/-</w:t>
            </w:r>
          </w:p>
        </w:tc>
        <w:tc>
          <w:tcPr>
            <w:tcW w:w="567" w:type="dxa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  <w:tc>
          <w:tcPr>
            <w:tcW w:w="5211" w:type="dxa"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</w:tr>
      <w:tr w:rsidR="006F6E04" w:rsidTr="005128E9">
        <w:trPr>
          <w:trHeight w:val="768"/>
        </w:trPr>
        <w:tc>
          <w:tcPr>
            <w:tcW w:w="3510" w:type="dxa"/>
            <w:gridSpan w:val="2"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Syntaxe accessible et appropriable par les élèves </w:t>
            </w:r>
          </w:p>
        </w:tc>
        <w:tc>
          <w:tcPr>
            <w:tcW w:w="567" w:type="dxa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  <w:tc>
          <w:tcPr>
            <w:tcW w:w="5211" w:type="dxa"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</w:tr>
    </w:tbl>
    <w:p w:rsidR="006F6E04" w:rsidRDefault="006F6E04" w:rsidP="006F6E04"/>
    <w:tbl>
      <w:tblPr>
        <w:tblStyle w:val="Grilledutableau"/>
        <w:tblW w:w="9364" w:type="dxa"/>
        <w:tblLayout w:type="fixed"/>
        <w:tblLook w:val="04A0"/>
      </w:tblPr>
      <w:tblGrid>
        <w:gridCol w:w="1668"/>
        <w:gridCol w:w="1120"/>
        <w:gridCol w:w="439"/>
        <w:gridCol w:w="283"/>
        <w:gridCol w:w="142"/>
        <w:gridCol w:w="2835"/>
        <w:gridCol w:w="1418"/>
        <w:gridCol w:w="708"/>
        <w:gridCol w:w="675"/>
        <w:gridCol w:w="34"/>
        <w:gridCol w:w="42"/>
      </w:tblGrid>
      <w:tr w:rsidR="006F6E04" w:rsidTr="005128E9">
        <w:trPr>
          <w:gridAfter w:val="1"/>
          <w:wAfter w:w="42" w:type="dxa"/>
        </w:trPr>
        <w:tc>
          <w:tcPr>
            <w:tcW w:w="9322" w:type="dxa"/>
            <w:gridSpan w:val="10"/>
            <w:vAlign w:val="center"/>
          </w:tcPr>
          <w:p w:rsidR="006F6E04" w:rsidRPr="00A9407A" w:rsidRDefault="006F6E04" w:rsidP="005128E9">
            <w:pPr>
              <w:jc w:val="center"/>
              <w:rPr>
                <w:b/>
                <w:color w:val="000000"/>
                <w:szCs w:val="22"/>
              </w:rPr>
            </w:pPr>
            <w:r w:rsidRPr="00A9407A">
              <w:rPr>
                <w:b/>
                <w:color w:val="000000"/>
                <w:szCs w:val="22"/>
              </w:rPr>
              <w:t>Rapport texte/ image</w:t>
            </w:r>
          </w:p>
        </w:tc>
      </w:tr>
      <w:tr w:rsidR="006F6E04" w:rsidTr="005128E9">
        <w:trPr>
          <w:gridAfter w:val="1"/>
          <w:wAfter w:w="42" w:type="dxa"/>
          <w:trHeight w:val="405"/>
        </w:trPr>
        <w:tc>
          <w:tcPr>
            <w:tcW w:w="1668" w:type="dxa"/>
            <w:vMerge w:val="restart"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Mise en page</w:t>
            </w:r>
          </w:p>
        </w:tc>
        <w:tc>
          <w:tcPr>
            <w:tcW w:w="4819" w:type="dxa"/>
            <w:gridSpan w:val="5"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Un texte accompagne chaque illustration.</w:t>
            </w:r>
          </w:p>
        </w:tc>
        <w:tc>
          <w:tcPr>
            <w:tcW w:w="1418" w:type="dxa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oui</w:t>
            </w:r>
          </w:p>
        </w:tc>
        <w:tc>
          <w:tcPr>
            <w:tcW w:w="1417" w:type="dxa"/>
            <w:gridSpan w:val="3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non</w:t>
            </w:r>
          </w:p>
        </w:tc>
      </w:tr>
      <w:tr w:rsidR="006F6E04" w:rsidTr="005128E9">
        <w:trPr>
          <w:gridAfter w:val="1"/>
          <w:wAfter w:w="42" w:type="dxa"/>
          <w:trHeight w:val="405"/>
        </w:trPr>
        <w:tc>
          <w:tcPr>
            <w:tcW w:w="1668" w:type="dxa"/>
            <w:vMerge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  <w:tc>
          <w:tcPr>
            <w:tcW w:w="4819" w:type="dxa"/>
            <w:gridSpan w:val="5"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Le texte peut être lu sans recours aux illustrations.</w:t>
            </w:r>
          </w:p>
        </w:tc>
        <w:tc>
          <w:tcPr>
            <w:tcW w:w="1418" w:type="dxa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oui</w:t>
            </w:r>
          </w:p>
        </w:tc>
        <w:tc>
          <w:tcPr>
            <w:tcW w:w="1417" w:type="dxa"/>
            <w:gridSpan w:val="3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non</w:t>
            </w:r>
          </w:p>
        </w:tc>
      </w:tr>
      <w:tr w:rsidR="006F6E04" w:rsidTr="005128E9">
        <w:trPr>
          <w:gridAfter w:val="1"/>
          <w:wAfter w:w="42" w:type="dxa"/>
          <w:trHeight w:val="402"/>
        </w:trPr>
        <w:tc>
          <w:tcPr>
            <w:tcW w:w="1668" w:type="dxa"/>
            <w:vMerge w:val="restart"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Nature de ce lien</w:t>
            </w:r>
          </w:p>
        </w:tc>
        <w:tc>
          <w:tcPr>
            <w:tcW w:w="6945" w:type="dxa"/>
            <w:gridSpan w:val="7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Texte et images redondantes</w:t>
            </w:r>
          </w:p>
        </w:tc>
        <w:tc>
          <w:tcPr>
            <w:tcW w:w="709" w:type="dxa"/>
            <w:gridSpan w:val="2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</w:tr>
      <w:tr w:rsidR="006F6E04" w:rsidTr="005128E9">
        <w:trPr>
          <w:gridAfter w:val="1"/>
          <w:wAfter w:w="42" w:type="dxa"/>
          <w:trHeight w:val="401"/>
        </w:trPr>
        <w:tc>
          <w:tcPr>
            <w:tcW w:w="1668" w:type="dxa"/>
            <w:vMerge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  <w:tc>
          <w:tcPr>
            <w:tcW w:w="6945" w:type="dxa"/>
            <w:gridSpan w:val="7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Texte et images complémentaires</w:t>
            </w:r>
          </w:p>
        </w:tc>
        <w:tc>
          <w:tcPr>
            <w:tcW w:w="709" w:type="dxa"/>
            <w:gridSpan w:val="2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</w:tr>
      <w:tr w:rsidR="006F6E04" w:rsidTr="005128E9">
        <w:trPr>
          <w:gridAfter w:val="1"/>
          <w:wAfter w:w="42" w:type="dxa"/>
          <w:trHeight w:val="401"/>
        </w:trPr>
        <w:tc>
          <w:tcPr>
            <w:tcW w:w="1668" w:type="dxa"/>
            <w:vMerge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  <w:tc>
          <w:tcPr>
            <w:tcW w:w="6945" w:type="dxa"/>
            <w:gridSpan w:val="7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L’image enrichit le récit</w:t>
            </w:r>
          </w:p>
        </w:tc>
        <w:tc>
          <w:tcPr>
            <w:tcW w:w="709" w:type="dxa"/>
            <w:gridSpan w:val="2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</w:tr>
      <w:tr w:rsidR="006F6E04" w:rsidTr="005128E9">
        <w:trPr>
          <w:gridAfter w:val="1"/>
          <w:wAfter w:w="42" w:type="dxa"/>
          <w:trHeight w:val="401"/>
        </w:trPr>
        <w:tc>
          <w:tcPr>
            <w:tcW w:w="1668" w:type="dxa"/>
            <w:vMerge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  <w:tc>
          <w:tcPr>
            <w:tcW w:w="6945" w:type="dxa"/>
            <w:gridSpan w:val="7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Texte et images nous donnent deux versions différentes</w:t>
            </w:r>
          </w:p>
        </w:tc>
        <w:tc>
          <w:tcPr>
            <w:tcW w:w="709" w:type="dxa"/>
            <w:gridSpan w:val="2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</w:tr>
      <w:tr w:rsidR="006F6E04" w:rsidTr="005128E9">
        <w:trPr>
          <w:trHeight w:val="405"/>
        </w:trPr>
        <w:tc>
          <w:tcPr>
            <w:tcW w:w="1668" w:type="dxa"/>
            <w:vMerge w:val="restart"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Compréhension possible sans image</w:t>
            </w:r>
          </w:p>
        </w:tc>
        <w:tc>
          <w:tcPr>
            <w:tcW w:w="1120" w:type="dxa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Oui</w:t>
            </w:r>
          </w:p>
        </w:tc>
        <w:tc>
          <w:tcPr>
            <w:tcW w:w="722" w:type="dxa"/>
            <w:gridSpan w:val="2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  <w:tc>
          <w:tcPr>
            <w:tcW w:w="5854" w:type="dxa"/>
            <w:gridSpan w:val="7"/>
            <w:vMerge w:val="restart"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</w:tr>
      <w:tr w:rsidR="006F6E04" w:rsidTr="005128E9">
        <w:trPr>
          <w:trHeight w:val="405"/>
        </w:trPr>
        <w:tc>
          <w:tcPr>
            <w:tcW w:w="1668" w:type="dxa"/>
            <w:vMerge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  <w:tc>
          <w:tcPr>
            <w:tcW w:w="1120" w:type="dxa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Non</w:t>
            </w:r>
          </w:p>
        </w:tc>
        <w:tc>
          <w:tcPr>
            <w:tcW w:w="722" w:type="dxa"/>
            <w:gridSpan w:val="2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  <w:tc>
          <w:tcPr>
            <w:tcW w:w="5854" w:type="dxa"/>
            <w:gridSpan w:val="7"/>
            <w:vMerge/>
          </w:tcPr>
          <w:p w:rsidR="006F6E04" w:rsidRDefault="006F6E04" w:rsidP="005128E9">
            <w:pPr>
              <w:rPr>
                <w:color w:val="000000"/>
                <w:szCs w:val="22"/>
              </w:rPr>
            </w:pPr>
          </w:p>
        </w:tc>
      </w:tr>
      <w:tr w:rsidR="006F6E04" w:rsidTr="005128E9">
        <w:trPr>
          <w:gridAfter w:val="2"/>
          <w:wAfter w:w="76" w:type="dxa"/>
        </w:trPr>
        <w:tc>
          <w:tcPr>
            <w:tcW w:w="9288" w:type="dxa"/>
            <w:gridSpan w:val="9"/>
          </w:tcPr>
          <w:p w:rsidR="006F6E04" w:rsidRPr="00D90F58" w:rsidRDefault="006F6E04" w:rsidP="005128E9">
            <w:pPr>
              <w:jc w:val="center"/>
              <w:rPr>
                <w:b/>
                <w:color w:val="000000"/>
                <w:szCs w:val="22"/>
              </w:rPr>
            </w:pPr>
            <w:r w:rsidRPr="00D90F58">
              <w:rPr>
                <w:b/>
                <w:color w:val="000000"/>
                <w:szCs w:val="22"/>
              </w:rPr>
              <w:lastRenderedPageBreak/>
              <w:t>Possibilité</w:t>
            </w:r>
            <w:r>
              <w:rPr>
                <w:b/>
                <w:color w:val="000000"/>
                <w:szCs w:val="22"/>
              </w:rPr>
              <w:t>s</w:t>
            </w:r>
            <w:r w:rsidRPr="00D90F58">
              <w:rPr>
                <w:b/>
                <w:color w:val="000000"/>
                <w:szCs w:val="22"/>
              </w:rPr>
              <w:t xml:space="preserve"> d’utilisation</w:t>
            </w:r>
          </w:p>
        </w:tc>
      </w:tr>
      <w:tr w:rsidR="006F6E04" w:rsidTr="005128E9">
        <w:trPr>
          <w:gridAfter w:val="2"/>
          <w:wAfter w:w="76" w:type="dxa"/>
          <w:trHeight w:val="432"/>
        </w:trPr>
        <w:tc>
          <w:tcPr>
            <w:tcW w:w="3227" w:type="dxa"/>
            <w:gridSpan w:val="3"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Entrainement langagier  </w:t>
            </w:r>
          </w:p>
        </w:tc>
        <w:tc>
          <w:tcPr>
            <w:tcW w:w="425" w:type="dxa"/>
            <w:gridSpan w:val="2"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  <w:tc>
          <w:tcPr>
            <w:tcW w:w="5636" w:type="dxa"/>
            <w:gridSpan w:val="4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Les élèves pourront raconter le récit.</w:t>
            </w:r>
          </w:p>
        </w:tc>
      </w:tr>
      <w:tr w:rsidR="006F6E04" w:rsidTr="005128E9">
        <w:trPr>
          <w:gridAfter w:val="2"/>
          <w:wAfter w:w="76" w:type="dxa"/>
        </w:trPr>
        <w:tc>
          <w:tcPr>
            <w:tcW w:w="3227" w:type="dxa"/>
            <w:gridSpan w:val="3"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Faire rêver</w:t>
            </w:r>
          </w:p>
        </w:tc>
        <w:tc>
          <w:tcPr>
            <w:tcW w:w="425" w:type="dxa"/>
            <w:gridSpan w:val="2"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  <w:tc>
          <w:tcPr>
            <w:tcW w:w="5636" w:type="dxa"/>
            <w:gridSpan w:val="4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Les élèves se familiariseront à des univers inconnus, fantastiques ou merveilleux.</w:t>
            </w:r>
          </w:p>
        </w:tc>
      </w:tr>
      <w:tr w:rsidR="006F6E04" w:rsidTr="005128E9">
        <w:trPr>
          <w:gridAfter w:val="2"/>
          <w:wAfter w:w="76" w:type="dxa"/>
        </w:trPr>
        <w:tc>
          <w:tcPr>
            <w:tcW w:w="3227" w:type="dxa"/>
            <w:gridSpan w:val="3"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Découvrir le monde </w:t>
            </w:r>
          </w:p>
        </w:tc>
        <w:tc>
          <w:tcPr>
            <w:tcW w:w="425" w:type="dxa"/>
            <w:gridSpan w:val="2"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  <w:tc>
          <w:tcPr>
            <w:tcW w:w="5636" w:type="dxa"/>
            <w:gridSpan w:val="4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Support documentaire pour amorcer ou perfectionner des connaissances dans un domaine.</w:t>
            </w:r>
          </w:p>
        </w:tc>
      </w:tr>
      <w:tr w:rsidR="006F6E04" w:rsidTr="005128E9">
        <w:trPr>
          <w:gridAfter w:val="2"/>
          <w:wAfter w:w="76" w:type="dxa"/>
        </w:trPr>
        <w:tc>
          <w:tcPr>
            <w:tcW w:w="3227" w:type="dxa"/>
            <w:gridSpan w:val="3"/>
            <w:vAlign w:val="center"/>
          </w:tcPr>
          <w:p w:rsidR="006F6E04" w:rsidRPr="00123D16" w:rsidRDefault="006F6E04" w:rsidP="005128E9">
            <w:pPr>
              <w:rPr>
                <w:color w:val="000000"/>
                <w:szCs w:val="22"/>
              </w:rPr>
            </w:pPr>
            <w:r w:rsidRPr="00123D16">
              <w:rPr>
                <w:color w:val="000000"/>
                <w:szCs w:val="22"/>
              </w:rPr>
              <w:t>Percevoir, sentir, imaginer, créer</w:t>
            </w:r>
          </w:p>
        </w:tc>
        <w:tc>
          <w:tcPr>
            <w:tcW w:w="425" w:type="dxa"/>
            <w:gridSpan w:val="2"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  <w:tc>
          <w:tcPr>
            <w:tcW w:w="5636" w:type="dxa"/>
            <w:gridSpan w:val="4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Point de départ ou support pour des activités visuelles et tactiles, auditives ou vocales.</w:t>
            </w:r>
          </w:p>
        </w:tc>
      </w:tr>
      <w:tr w:rsidR="006F6E04" w:rsidTr="005128E9">
        <w:trPr>
          <w:gridAfter w:val="2"/>
          <w:wAfter w:w="76" w:type="dxa"/>
          <w:trHeight w:val="477"/>
        </w:trPr>
        <w:tc>
          <w:tcPr>
            <w:tcW w:w="3227" w:type="dxa"/>
            <w:gridSpan w:val="3"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Devenir citoyen</w:t>
            </w:r>
          </w:p>
        </w:tc>
        <w:tc>
          <w:tcPr>
            <w:tcW w:w="425" w:type="dxa"/>
            <w:gridSpan w:val="2"/>
            <w:vAlign w:val="center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  <w:tc>
          <w:tcPr>
            <w:tcW w:w="5636" w:type="dxa"/>
            <w:gridSpan w:val="4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Support d’un débat citoyen.</w:t>
            </w:r>
          </w:p>
        </w:tc>
      </w:tr>
    </w:tbl>
    <w:p w:rsidR="006F6E04" w:rsidRDefault="006F6E04" w:rsidP="006F6E04">
      <w:pPr>
        <w:rPr>
          <w:color w:val="000000"/>
          <w:szCs w:val="22"/>
        </w:rPr>
      </w:pPr>
    </w:p>
    <w:tbl>
      <w:tblPr>
        <w:tblStyle w:val="Grilledutableau"/>
        <w:tblpPr w:leftFromText="141" w:rightFromText="141" w:vertAnchor="text" w:horzAnchor="margin" w:tblpY="415"/>
        <w:tblW w:w="0" w:type="auto"/>
        <w:tblLayout w:type="fixed"/>
        <w:tblLook w:val="04A0"/>
      </w:tblPr>
      <w:tblGrid>
        <w:gridCol w:w="1656"/>
        <w:gridCol w:w="430"/>
      </w:tblGrid>
      <w:tr w:rsidR="006F6E04" w:rsidTr="005128E9">
        <w:tc>
          <w:tcPr>
            <w:tcW w:w="1656" w:type="dxa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Petite section</w:t>
            </w:r>
          </w:p>
        </w:tc>
        <w:tc>
          <w:tcPr>
            <w:tcW w:w="430" w:type="dxa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</w:tr>
      <w:tr w:rsidR="006F6E04" w:rsidTr="005128E9">
        <w:tc>
          <w:tcPr>
            <w:tcW w:w="1656" w:type="dxa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 w:rsidRPr="00123D16">
              <w:rPr>
                <w:color w:val="000000"/>
                <w:sz w:val="20"/>
                <w:szCs w:val="22"/>
              </w:rPr>
              <w:t>Moyenne section</w:t>
            </w:r>
          </w:p>
        </w:tc>
        <w:tc>
          <w:tcPr>
            <w:tcW w:w="430" w:type="dxa"/>
            <w:vAlign w:val="center"/>
          </w:tcPr>
          <w:p w:rsidR="006F6E04" w:rsidRDefault="006F6E04" w:rsidP="005128E9">
            <w:pPr>
              <w:jc w:val="center"/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</w:tr>
      <w:tr w:rsidR="006F6E04" w:rsidTr="005128E9">
        <w:tc>
          <w:tcPr>
            <w:tcW w:w="1656" w:type="dxa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Grande section</w:t>
            </w:r>
          </w:p>
        </w:tc>
        <w:tc>
          <w:tcPr>
            <w:tcW w:w="430" w:type="dxa"/>
          </w:tcPr>
          <w:p w:rsidR="006F6E04" w:rsidRDefault="006F6E04" w:rsidP="005128E9">
            <w:pPr>
              <w:rPr>
                <w:color w:val="000000"/>
                <w:szCs w:val="22"/>
              </w:rPr>
            </w:pPr>
            <w:r w:rsidRPr="00A72E3D">
              <w:rPr>
                <w:color w:val="000000"/>
                <w:sz w:val="24"/>
                <w:szCs w:val="22"/>
              </w:rPr>
              <w:sym w:font="Wingdings 2" w:char="F099"/>
            </w:r>
          </w:p>
        </w:tc>
      </w:tr>
    </w:tbl>
    <w:p w:rsidR="006F6E04" w:rsidRPr="00C56E96" w:rsidRDefault="006F6E04" w:rsidP="006F6E04">
      <w:pPr>
        <w:ind w:right="-648"/>
      </w:pPr>
    </w:p>
    <w:p w:rsidR="00FE6B54" w:rsidRDefault="00FE6B54"/>
    <w:sectPr w:rsidR="00FE6B54" w:rsidSect="00360067">
      <w:footerReference w:type="default" r:id="rId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6226"/>
      <w:docPartObj>
        <w:docPartGallery w:val="Page Numbers (Bottom of Page)"/>
        <w:docPartUnique/>
      </w:docPartObj>
    </w:sdtPr>
    <w:sdtEndPr/>
    <w:sdtContent>
      <w:p w:rsidR="00360067" w:rsidRDefault="006F6E0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43AB9" w:rsidRPr="00F16D47" w:rsidRDefault="006F6E04" w:rsidP="00F16D47">
    <w:pPr>
      <w:pStyle w:val="Pieddepage"/>
      <w:rPr>
        <w:color w:val="595959" w:themeColor="text1" w:themeTint="A6"/>
        <w:sz w:val="18"/>
        <w:szCs w:val="18"/>
      </w:rPr>
    </w:pPr>
    <w:r w:rsidRPr="00F16D47">
      <w:rPr>
        <w:color w:val="595959" w:themeColor="text1" w:themeTint="A6"/>
        <w:sz w:val="18"/>
        <w:szCs w:val="18"/>
      </w:rPr>
      <w:t xml:space="preserve">Téléchargé </w:t>
    </w:r>
    <w:r w:rsidRPr="00F16D47">
      <w:rPr>
        <w:color w:val="595959" w:themeColor="text1" w:themeTint="A6"/>
        <w:sz w:val="18"/>
        <w:szCs w:val="18"/>
      </w:rPr>
      <w:t>gratuitement sur http://apreslaclasse.net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07A8"/>
    <w:multiLevelType w:val="hybridMultilevel"/>
    <w:tmpl w:val="CBEA50EC"/>
    <w:lvl w:ilvl="0" w:tplc="D84C84E8">
      <w:start w:val="1"/>
      <w:numFmt w:val="bullet"/>
      <w:pStyle w:val="Titre3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A8C651B"/>
    <w:multiLevelType w:val="hybridMultilevel"/>
    <w:tmpl w:val="BEAC787A"/>
    <w:lvl w:ilvl="0" w:tplc="988241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F6E04"/>
    <w:rsid w:val="000A1624"/>
    <w:rsid w:val="002C721E"/>
    <w:rsid w:val="003E57C0"/>
    <w:rsid w:val="00495781"/>
    <w:rsid w:val="006F6E04"/>
    <w:rsid w:val="008E0F54"/>
    <w:rsid w:val="00917DAA"/>
    <w:rsid w:val="00AA253E"/>
    <w:rsid w:val="00AC66E0"/>
    <w:rsid w:val="00B26E85"/>
    <w:rsid w:val="00B97E06"/>
    <w:rsid w:val="00D03FE3"/>
    <w:rsid w:val="00E80760"/>
    <w:rsid w:val="00FE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2"/>
        <w:szCs w:val="26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04"/>
  </w:style>
  <w:style w:type="paragraph" w:styleId="Titre1">
    <w:name w:val="heading 1"/>
    <w:basedOn w:val="Normal"/>
    <w:next w:val="Normal"/>
    <w:link w:val="Titre1Car"/>
    <w:uiPriority w:val="9"/>
    <w:qFormat/>
    <w:rsid w:val="00AA253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253E"/>
    <w:pPr>
      <w:keepNext/>
      <w:keepLines/>
      <w:spacing w:before="80"/>
      <w:outlineLvl w:val="1"/>
    </w:pPr>
    <w:rPr>
      <w:rFonts w:eastAsiaTheme="majorEastAsia" w:cstheme="majorBidi"/>
      <w:b/>
      <w:bCs/>
      <w:sz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03FE3"/>
    <w:pPr>
      <w:keepNext/>
      <w:keepLines/>
      <w:numPr>
        <w:numId w:val="1"/>
      </w:numPr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03FE3"/>
    <w:rPr>
      <w:rFonts w:eastAsiaTheme="majorEastAsia" w:cstheme="majorBidi"/>
      <w:b/>
      <w:bCs/>
      <w:sz w:val="24"/>
    </w:rPr>
  </w:style>
  <w:style w:type="character" w:customStyle="1" w:styleId="Titre1Car">
    <w:name w:val="Titre 1 Car"/>
    <w:basedOn w:val="Policepardfaut"/>
    <w:link w:val="Titre1"/>
    <w:uiPriority w:val="9"/>
    <w:rsid w:val="00AA253E"/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A253E"/>
    <w:rPr>
      <w:rFonts w:eastAsiaTheme="majorEastAsia" w:cstheme="majorBidi"/>
      <w:b/>
      <w:bCs/>
      <w:sz w:val="26"/>
      <w:szCs w:val="26"/>
    </w:rPr>
  </w:style>
  <w:style w:type="table" w:styleId="Grilledutableau">
    <w:name w:val="Table Grid"/>
    <w:basedOn w:val="TableauNormal"/>
    <w:uiPriority w:val="59"/>
    <w:rsid w:val="006F6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6F6E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6E04"/>
  </w:style>
  <w:style w:type="paragraph" w:styleId="Textedebulles">
    <w:name w:val="Balloon Text"/>
    <w:basedOn w:val="Normal"/>
    <w:link w:val="TextedebullesCar"/>
    <w:uiPriority w:val="99"/>
    <w:semiHidden/>
    <w:unhideWhenUsed/>
    <w:rsid w:val="006F6E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-eu.amazon.com/images/P/2211062717.08.LZZZZZZZ.jp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Laure</cp:lastModifiedBy>
  <cp:revision>1</cp:revision>
  <dcterms:created xsi:type="dcterms:W3CDTF">2017-08-27T11:14:00Z</dcterms:created>
  <dcterms:modified xsi:type="dcterms:W3CDTF">2017-08-27T11:14:00Z</dcterms:modified>
</cp:coreProperties>
</file>